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A52A" w14:textId="101B63C5" w:rsidR="003F3CD2" w:rsidRDefault="00DC2C6D">
      <w:r>
        <w:t xml:space="preserve">Разноцветная неделя </w:t>
      </w:r>
    </w:p>
    <w:p w14:paraId="05CF2C4D" w14:textId="77E32E22" w:rsidR="00DC2C6D" w:rsidRDefault="00DC2C6D"/>
    <w:p w14:paraId="2E5F6B7C" w14:textId="3074AC6A" w:rsidR="00DC2C6D" w:rsidRDefault="00DC2C6D" w:rsidP="00DC2C6D">
      <w:r>
        <w:t>В</w:t>
      </w:r>
      <w:r>
        <w:t xml:space="preserve"> нашей школе прошло множество замечательных мероприятий, которые создали яркую атмосферу и помогли ученикам и педагогам зарядиться позитивом и вдохновением!</w:t>
      </w:r>
    </w:p>
    <w:p w14:paraId="1DAB50E3" w14:textId="77777777" w:rsidR="00DC2C6D" w:rsidRDefault="00DC2C6D" w:rsidP="00DC2C6D"/>
    <w:p w14:paraId="504AC9F7" w14:textId="3A68873F" w:rsidR="00DC2C6D" w:rsidRDefault="00DC2C6D" w:rsidP="00DC2C6D">
      <w:r>
        <w:t xml:space="preserve">Акция «Удивительные предсказания» </w:t>
      </w:r>
    </w:p>
    <w:p w14:paraId="6032D6BB" w14:textId="571955E0" w:rsidR="00DC2C6D" w:rsidRPr="00DC2C6D" w:rsidRDefault="00DC2C6D" w:rsidP="00DC2C6D">
      <w:r>
        <w:t xml:space="preserve">Учащиеся первой и второй смены, а также педагогический коллектив смогли получить свои предсказания на предстоящий учебный год. Мы надеемся, что наши вдохновляющие предсказания создали незабываемую атмосферу радости и счастья! </w:t>
      </w:r>
    </w:p>
    <w:p w14:paraId="1964A126" w14:textId="77777777" w:rsidR="00DC2C6D" w:rsidRDefault="00DC2C6D" w:rsidP="00DC2C6D"/>
    <w:p w14:paraId="4486E0C8" w14:textId="2D6FE850" w:rsidR="00DC2C6D" w:rsidRDefault="00DC2C6D" w:rsidP="00DC2C6D">
      <w:r>
        <w:t xml:space="preserve">Акция «Оранжевый атрибут» </w:t>
      </w:r>
    </w:p>
    <w:p w14:paraId="056A386B" w14:textId="3930043A" w:rsidR="00DC2C6D" w:rsidRPr="00DC2C6D" w:rsidRDefault="00DC2C6D" w:rsidP="00DC2C6D">
      <w:r>
        <w:t xml:space="preserve">Учащиеся и педагоги активно участвовали в акции «Оранжевый атрибут», добавляя оранжевые элементы в свою школьную форму. От значков до мягких игрушек - мы хотели подчеркнуть важность знания своих прав и обязанностей! </w:t>
      </w:r>
    </w:p>
    <w:p w14:paraId="0080EC4C" w14:textId="77777777" w:rsidR="00DC2C6D" w:rsidRDefault="00DC2C6D" w:rsidP="00DC2C6D"/>
    <w:p w14:paraId="2CF9A2F4" w14:textId="22DC8256" w:rsidR="00DC2C6D" w:rsidRDefault="00DC2C6D" w:rsidP="00DC2C6D">
      <w:r>
        <w:t xml:space="preserve"> ПАМЯТКА ДЛЯ РОДИТЕЛЕЙ </w:t>
      </w:r>
    </w:p>
    <w:p w14:paraId="7FED3018" w14:textId="77777777" w:rsidR="00DC2C6D" w:rsidRDefault="00DC2C6D" w:rsidP="00DC2C6D">
      <w:r>
        <w:t xml:space="preserve">Как помочь ребенку делать уроки?  </w:t>
      </w:r>
    </w:p>
    <w:p w14:paraId="495B1788" w14:textId="77777777" w:rsidR="00DC2C6D" w:rsidRDefault="00DC2C6D" w:rsidP="00DC2C6D">
      <w:r>
        <w:t>Начало нового учебного года может быть непростым периодом для первоклассников и пятиклассников. Привыкание к новому режиму и учебной нагрузке может вызвать стресс и трудности при выполнении домашних заданий. Мы предлагаем родителям ознакомиться с памяткой, подготовленной педагогом-психологом Алёной Олеговной О.</w:t>
      </w:r>
    </w:p>
    <w:p w14:paraId="46A29E56" w14:textId="77777777" w:rsidR="00DC2C6D" w:rsidRDefault="00DC2C6D" w:rsidP="00DC2C6D"/>
    <w:p w14:paraId="67A13297" w14:textId="2B907D1C" w:rsidR="00DC2C6D" w:rsidRDefault="00DC2C6D" w:rsidP="00DC2C6D">
      <w:r>
        <w:t xml:space="preserve">В нашей школе прошли игровые перемены, которые были встречены с восторгом и радостью учеников. Вместо обычных перемен, ребята принимали активное участие в музыкальных разминках, что позволило им активно отдохнуть от учебы и создало более свободную и положительную атмосферу в школе. Организаторами игровых перемен выступил Совет Старшеклассников МБОУ г. Иркутска СОШ №27. </w:t>
      </w:r>
    </w:p>
    <w:p w14:paraId="2E1EB388" w14:textId="77777777" w:rsidR="00DC2C6D" w:rsidRDefault="00DC2C6D" w:rsidP="00DC2C6D"/>
    <w:p w14:paraId="6ADA38BA" w14:textId="196BE0AA" w:rsidR="00DC2C6D" w:rsidRDefault="00DC2C6D" w:rsidP="00DC2C6D">
      <w:bookmarkStart w:id="0" w:name="_GoBack"/>
      <w:bookmarkEnd w:id="0"/>
      <w:r>
        <w:t xml:space="preserve">Выставка рисунков на тему «Скажи конфликту - нет!» или «Давайте жить дружно!»  </w:t>
      </w:r>
    </w:p>
    <w:p w14:paraId="50BF2CFB" w14:textId="77777777" w:rsidR="00DC2C6D" w:rsidRDefault="00DC2C6D" w:rsidP="00DC2C6D">
      <w:r>
        <w:t xml:space="preserve">Также в нашей школе состоялась яркая и творческая выставка рисунков, посвященная разрешению конфликтов и укреплению дружбы между учениками. Ребята с энтузиазмом подошли к заданию, проявив свои художественные способности и креативность. На выставке были представлены работы, отражающие разные грани взаимоотношений между детьми: от конфликтных ситуаций до сцен дружбы и взаимопомощи. </w:t>
      </w:r>
    </w:p>
    <w:p w14:paraId="512D8B4C" w14:textId="77777777" w:rsidR="00DC2C6D" w:rsidRDefault="00DC2C6D" w:rsidP="00DC2C6D"/>
    <w:p w14:paraId="616DB5FA" w14:textId="5B45D4F3" w:rsidR="00DC2C6D" w:rsidRDefault="00DC2C6D" w:rsidP="00DC2C6D">
      <w:r>
        <w:t xml:space="preserve">Выражаем благодарность всем ребятам, принявшим участие в этом замечательном творческом проекте! Вы молодцы! Так держать! </w:t>
      </w:r>
      <w:r>
        <w:rPr>
          <w:rFonts w:ascii="Segoe UI Emoji" w:hAnsi="Segoe UI Emoji" w:cs="Segoe UI Emoji"/>
        </w:rPr>
        <w:t>🌈</w:t>
      </w:r>
    </w:p>
    <w:sectPr w:rsidR="00DC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D2"/>
    <w:rsid w:val="003F3CD2"/>
    <w:rsid w:val="00D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024D"/>
  <w15:chartTrackingRefBased/>
  <w15:docId w15:val="{314C5DC4-4348-463F-9430-9BA17073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2024-11-14T04:15:00Z</dcterms:created>
  <dcterms:modified xsi:type="dcterms:W3CDTF">2024-11-14T04:25:00Z</dcterms:modified>
</cp:coreProperties>
</file>