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936211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Министерство образования Иркутской области</w:t>
      </w:r>
      <w:bookmarkEnd w:id="1"/>
      <w:r>
        <w:rPr>
          <w:sz w:val="28"/>
        </w:rPr>
        <w:br/>
      </w:r>
      <w:bookmarkStart w:name="aedd4985-c29e-494d-8ad1-4bd90a83a26c" w:id="2"/>
      <w:r>
        <w:rPr>
          <w:rFonts w:ascii="Times New Roman" w:hAnsi="Times New Roman"/>
          <w:b/>
          <w:i w:val="false"/>
          <w:color w:val="000000"/>
          <w:sz w:val="28"/>
        </w:rPr>
        <w:t xml:space="preserve"> Департамент образования г. Иркутска</w:t>
      </w:r>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3"/>
      <w:r>
        <w:rPr>
          <w:rFonts w:ascii="Times New Roman" w:hAnsi="Times New Roman"/>
          <w:b/>
          <w:i w:val="false"/>
          <w:color w:val="000000"/>
          <w:sz w:val="28"/>
        </w:rPr>
        <w:t>Комитета по социальной политике и культуре администрации г. Иркутска</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г.Иркутска СОШ №27</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2589794)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4"/>
      <w:r>
        <w:rPr>
          <w:rFonts w:ascii="Times New Roman" w:hAnsi="Times New Roman"/>
          <w:b/>
          <w:i w:val="false"/>
          <w:color w:val="000000"/>
          <w:sz w:val="28"/>
        </w:rPr>
        <w:t>Иркутск</w:t>
      </w:r>
      <w:bookmarkEnd w:id="4"/>
      <w:r>
        <w:rPr>
          <w:rFonts w:ascii="Times New Roman" w:hAnsi="Times New Roman"/>
          <w:b/>
          <w:i w:val="false"/>
          <w:color w:val="000000"/>
          <w:sz w:val="28"/>
        </w:rPr>
        <w:t xml:space="preserve">‌ </w:t>
      </w:r>
      <w:bookmarkStart w:name="09ae5d1a-7fa5-48c7-ad03-4854c3714f92" w:id="5"/>
      <w:r>
        <w:rPr>
          <w:rFonts w:ascii="Times New Roman" w:hAnsi="Times New Roman"/>
          <w:b/>
          <w:i w:val="false"/>
          <w:color w:val="000000"/>
          <w:sz w:val="28"/>
        </w:rPr>
        <w:t>2023</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9362117" w:id="6"/>
    <w:p>
      <w:pPr>
        <w:sectPr>
          <w:pgSz w:w="11906" w:h="16383" w:orient="portrait"/>
        </w:sectPr>
      </w:pPr>
    </w:p>
    <w:bookmarkEnd w:id="6"/>
    <w:bookmarkEnd w:id="0"/>
    <w:bookmarkStart w:name="block-19362120"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19362120" w:id="8"/>
    <w:p>
      <w:pPr>
        <w:sectPr>
          <w:pgSz w:w="11906" w:h="16383" w:orient="portrait"/>
        </w:sectPr>
      </w:pPr>
    </w:p>
    <w:bookmarkEnd w:id="8"/>
    <w:bookmarkEnd w:id="7"/>
    <w:bookmarkStart w:name="block-19362118" w:id="9"/>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19362118" w:id="10"/>
    <w:p>
      <w:pPr>
        <w:sectPr>
          <w:pgSz w:w="11906" w:h="16383" w:orient="portrait"/>
        </w:sectPr>
      </w:pPr>
    </w:p>
    <w:bookmarkEnd w:id="10"/>
    <w:bookmarkEnd w:id="9"/>
    <w:bookmarkStart w:name="block-19362119"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19362119" w:id="12"/>
    <w:p>
      <w:pPr>
        <w:sectPr>
          <w:pgSz w:w="11906" w:h="16383" w:orient="portrait"/>
        </w:sectPr>
      </w:pPr>
    </w:p>
    <w:bookmarkEnd w:id="12"/>
    <w:bookmarkEnd w:id="11"/>
    <w:bookmarkStart w:name="block-19362114"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19362114" w:id="14"/>
    <w:p>
      <w:pPr>
        <w:sectPr>
          <w:pgSz w:w="16383" w:h="11906" w:orient="landscape"/>
        </w:sectPr>
      </w:pPr>
    </w:p>
    <w:bookmarkEnd w:id="14"/>
    <w:bookmarkEnd w:id="13"/>
    <w:bookmarkStart w:name="block-19362115"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2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6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9362115" w:id="16"/>
    <w:p>
      <w:pPr>
        <w:sectPr>
          <w:pgSz w:w="16383" w:h="11906" w:orient="landscape"/>
        </w:sectPr>
      </w:pPr>
    </w:p>
    <w:bookmarkEnd w:id="16"/>
    <w:bookmarkEnd w:id="15"/>
    <w:bookmarkStart w:name="block-19362116"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9362116"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